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C8BB" w14:textId="46250082" w:rsidR="006B282C" w:rsidRPr="00030EE0" w:rsidRDefault="00467EA6" w:rsidP="006F5BBC">
      <w:pPr>
        <w:ind w:left="360"/>
        <w:jc w:val="left"/>
        <w:rPr>
          <w:rFonts w:cstheme="minorHAnsi"/>
          <w:b/>
          <w:bCs/>
          <w:sz w:val="26"/>
          <w:szCs w:val="26"/>
        </w:rPr>
      </w:pPr>
      <w:r w:rsidRPr="00030EE0">
        <w:rPr>
          <w:rFonts w:cstheme="minorHAnsi"/>
          <w:b/>
          <w:bCs/>
          <w:sz w:val="26"/>
          <w:szCs w:val="26"/>
        </w:rPr>
        <w:t>East Gree</w:t>
      </w:r>
      <w:r w:rsidR="006B282C" w:rsidRPr="00030EE0">
        <w:rPr>
          <w:rFonts w:cstheme="minorHAnsi"/>
          <w:b/>
          <w:bCs/>
          <w:sz w:val="26"/>
          <w:szCs w:val="26"/>
        </w:rPr>
        <w:t>nwich Housing Authority</w:t>
      </w:r>
    </w:p>
    <w:p w14:paraId="69ADC01E" w14:textId="77777777" w:rsidR="005809BC" w:rsidRPr="00030EE0" w:rsidRDefault="006B282C" w:rsidP="006F5BBC">
      <w:pPr>
        <w:ind w:left="360"/>
        <w:jc w:val="left"/>
        <w:rPr>
          <w:rFonts w:cstheme="minorHAnsi"/>
          <w:b/>
          <w:bCs/>
          <w:sz w:val="26"/>
          <w:szCs w:val="26"/>
        </w:rPr>
      </w:pPr>
      <w:r w:rsidRPr="00030EE0">
        <w:rPr>
          <w:rFonts w:cstheme="minorHAnsi"/>
          <w:b/>
          <w:bCs/>
          <w:sz w:val="26"/>
          <w:szCs w:val="26"/>
        </w:rPr>
        <w:t>Board of Commissioners</w:t>
      </w:r>
    </w:p>
    <w:p w14:paraId="50DAED42" w14:textId="47F227D6" w:rsidR="006B282C" w:rsidRPr="00030EE0" w:rsidRDefault="00030EE0" w:rsidP="006F5BBC">
      <w:pPr>
        <w:ind w:left="360"/>
        <w:jc w:val="left"/>
        <w:rPr>
          <w:rFonts w:cstheme="minorHAnsi"/>
          <w:b/>
          <w:bCs/>
          <w:sz w:val="26"/>
          <w:szCs w:val="26"/>
        </w:rPr>
      </w:pPr>
      <w:r w:rsidRPr="00030EE0">
        <w:rPr>
          <w:rFonts w:cstheme="minorHAnsi"/>
          <w:b/>
          <w:bCs/>
          <w:sz w:val="26"/>
          <w:szCs w:val="26"/>
        </w:rPr>
        <w:t>October</w:t>
      </w:r>
      <w:r w:rsidR="00467EA6" w:rsidRPr="00030EE0">
        <w:rPr>
          <w:rFonts w:cstheme="minorHAnsi"/>
          <w:b/>
          <w:bCs/>
          <w:sz w:val="26"/>
          <w:szCs w:val="26"/>
        </w:rPr>
        <w:t xml:space="preserve"> 13,</w:t>
      </w:r>
      <w:r w:rsidR="006B282C" w:rsidRPr="00030EE0">
        <w:rPr>
          <w:rFonts w:cstheme="minorHAnsi"/>
          <w:b/>
          <w:bCs/>
          <w:sz w:val="26"/>
          <w:szCs w:val="26"/>
        </w:rPr>
        <w:t xml:space="preserve"> </w:t>
      </w:r>
      <w:r w:rsidR="003A0435" w:rsidRPr="00030EE0">
        <w:rPr>
          <w:rFonts w:cstheme="minorHAnsi"/>
          <w:b/>
          <w:bCs/>
          <w:sz w:val="26"/>
          <w:szCs w:val="26"/>
        </w:rPr>
        <w:t>2021</w:t>
      </w:r>
      <w:r w:rsidR="00164F5B" w:rsidRPr="00030EE0">
        <w:rPr>
          <w:rFonts w:cstheme="minorHAnsi"/>
          <w:b/>
          <w:bCs/>
          <w:sz w:val="26"/>
          <w:szCs w:val="26"/>
        </w:rPr>
        <w:t xml:space="preserve"> 5:30PM</w:t>
      </w:r>
    </w:p>
    <w:p w14:paraId="5219051D" w14:textId="77777777" w:rsidR="00164F5B" w:rsidRPr="00030EE0" w:rsidRDefault="00164F5B" w:rsidP="006F5BBC">
      <w:pPr>
        <w:ind w:left="360"/>
        <w:jc w:val="left"/>
        <w:rPr>
          <w:rFonts w:cstheme="minorHAnsi"/>
          <w:b/>
          <w:bCs/>
          <w:sz w:val="26"/>
          <w:szCs w:val="26"/>
        </w:rPr>
      </w:pPr>
      <w:r w:rsidRPr="00030EE0">
        <w:rPr>
          <w:rFonts w:cstheme="minorHAnsi"/>
          <w:b/>
          <w:bCs/>
          <w:sz w:val="26"/>
          <w:szCs w:val="26"/>
        </w:rPr>
        <w:t>Location-</w:t>
      </w:r>
    </w:p>
    <w:p w14:paraId="3FBCFFAA" w14:textId="00943DF1" w:rsidR="00164F5B" w:rsidRPr="00030EE0" w:rsidRDefault="00164F5B" w:rsidP="006F5BBC">
      <w:pPr>
        <w:ind w:left="360"/>
        <w:jc w:val="left"/>
        <w:rPr>
          <w:rFonts w:cstheme="minorHAnsi"/>
          <w:b/>
          <w:bCs/>
          <w:sz w:val="26"/>
          <w:szCs w:val="26"/>
        </w:rPr>
      </w:pPr>
      <w:r w:rsidRPr="00030EE0">
        <w:rPr>
          <w:rFonts w:cstheme="minorHAnsi"/>
          <w:b/>
          <w:bCs/>
          <w:sz w:val="26"/>
          <w:szCs w:val="26"/>
        </w:rPr>
        <w:t>EGHA Administrative Office-146 First Avenue</w:t>
      </w:r>
    </w:p>
    <w:p w14:paraId="611A90A3" w14:textId="77777777" w:rsidR="006B282C" w:rsidRPr="001D6AC7" w:rsidRDefault="006B282C" w:rsidP="006F5BBC">
      <w:pPr>
        <w:jc w:val="left"/>
        <w:rPr>
          <w:rFonts w:cstheme="minorHAnsi"/>
          <w:sz w:val="24"/>
          <w:szCs w:val="24"/>
        </w:rPr>
      </w:pPr>
    </w:p>
    <w:p w14:paraId="44A17E59" w14:textId="77777777" w:rsidR="006B282C" w:rsidRPr="001D6AC7" w:rsidRDefault="006B282C" w:rsidP="006F5BBC">
      <w:pPr>
        <w:ind w:left="360"/>
        <w:jc w:val="left"/>
        <w:rPr>
          <w:rFonts w:cstheme="minorHAnsi"/>
          <w:sz w:val="24"/>
          <w:szCs w:val="24"/>
        </w:rPr>
      </w:pPr>
      <w:r w:rsidRPr="001D6AC7">
        <w:rPr>
          <w:rFonts w:cstheme="minorHAnsi"/>
          <w:sz w:val="24"/>
          <w:szCs w:val="24"/>
        </w:rPr>
        <w:t>Agenda</w:t>
      </w:r>
    </w:p>
    <w:p w14:paraId="4B34BB69" w14:textId="77777777" w:rsidR="006B282C" w:rsidRPr="001D6AC7" w:rsidRDefault="006B282C" w:rsidP="006F5BBC">
      <w:pPr>
        <w:jc w:val="left"/>
        <w:rPr>
          <w:rFonts w:cstheme="minorHAnsi"/>
          <w:sz w:val="24"/>
          <w:szCs w:val="24"/>
        </w:rPr>
      </w:pPr>
    </w:p>
    <w:p w14:paraId="50C5134D" w14:textId="2794E915" w:rsidR="006F5BBC" w:rsidRPr="001D6AC7" w:rsidRDefault="006B282C" w:rsidP="006F5BBC">
      <w:pPr>
        <w:pStyle w:val="ListParagraph"/>
        <w:numPr>
          <w:ilvl w:val="0"/>
          <w:numId w:val="5"/>
        </w:numPr>
        <w:jc w:val="left"/>
        <w:rPr>
          <w:rFonts w:cstheme="minorHAnsi"/>
          <w:sz w:val="24"/>
          <w:szCs w:val="24"/>
        </w:rPr>
      </w:pPr>
      <w:r w:rsidRPr="001D6AC7">
        <w:rPr>
          <w:rFonts w:cstheme="minorHAnsi"/>
          <w:sz w:val="24"/>
          <w:szCs w:val="24"/>
        </w:rPr>
        <w:t>Chair calls meeting to order and roll call is taken</w:t>
      </w:r>
    </w:p>
    <w:p w14:paraId="51632E70" w14:textId="77777777" w:rsidR="002C412D" w:rsidRPr="001D6AC7" w:rsidRDefault="002C412D" w:rsidP="002C412D">
      <w:pPr>
        <w:pStyle w:val="ListParagraph"/>
        <w:ind w:left="1080"/>
        <w:jc w:val="left"/>
        <w:rPr>
          <w:rFonts w:cstheme="minorHAnsi"/>
          <w:sz w:val="24"/>
          <w:szCs w:val="24"/>
        </w:rPr>
      </w:pPr>
    </w:p>
    <w:p w14:paraId="16BE9FC0" w14:textId="6826355A" w:rsidR="002C412D" w:rsidRPr="001D6AC7" w:rsidRDefault="002C412D" w:rsidP="006F5BBC">
      <w:pPr>
        <w:pStyle w:val="ListParagraph"/>
        <w:numPr>
          <w:ilvl w:val="0"/>
          <w:numId w:val="5"/>
        </w:numPr>
        <w:jc w:val="left"/>
        <w:rPr>
          <w:rFonts w:cstheme="minorHAnsi"/>
          <w:sz w:val="24"/>
          <w:szCs w:val="24"/>
        </w:rPr>
      </w:pPr>
      <w:r w:rsidRPr="001D6AC7">
        <w:rPr>
          <w:rFonts w:cstheme="minorHAnsi"/>
          <w:sz w:val="24"/>
          <w:szCs w:val="24"/>
        </w:rPr>
        <w:t>Public Comment</w:t>
      </w:r>
    </w:p>
    <w:p w14:paraId="65D30F32" w14:textId="77777777" w:rsidR="00E36AC8" w:rsidRPr="001D6AC7" w:rsidRDefault="00E36AC8" w:rsidP="00E36AC8">
      <w:pPr>
        <w:pStyle w:val="ListParagraph"/>
        <w:rPr>
          <w:rFonts w:cstheme="minorHAnsi"/>
          <w:sz w:val="24"/>
          <w:szCs w:val="24"/>
        </w:rPr>
      </w:pPr>
    </w:p>
    <w:p w14:paraId="1CD9AD1E" w14:textId="1B71FAA3" w:rsidR="00E36AC8" w:rsidRPr="001D6AC7" w:rsidRDefault="00E36AC8" w:rsidP="006F5BBC">
      <w:pPr>
        <w:pStyle w:val="ListParagraph"/>
        <w:numPr>
          <w:ilvl w:val="0"/>
          <w:numId w:val="5"/>
        </w:numPr>
        <w:jc w:val="left"/>
        <w:rPr>
          <w:rFonts w:cstheme="minorHAnsi"/>
          <w:sz w:val="24"/>
          <w:szCs w:val="24"/>
        </w:rPr>
      </w:pPr>
      <w:r w:rsidRPr="001D6AC7">
        <w:rPr>
          <w:rFonts w:cstheme="minorHAnsi"/>
          <w:sz w:val="24"/>
          <w:szCs w:val="24"/>
        </w:rPr>
        <w:t>Approval of Minutes</w:t>
      </w:r>
      <w:r w:rsidR="00106832" w:rsidRPr="001D6AC7">
        <w:rPr>
          <w:rFonts w:cstheme="minorHAnsi"/>
          <w:sz w:val="24"/>
          <w:szCs w:val="24"/>
        </w:rPr>
        <w:t xml:space="preserve"> (for vote)</w:t>
      </w:r>
    </w:p>
    <w:p w14:paraId="430AA9FA" w14:textId="65907C76" w:rsidR="00E36AC8" w:rsidRPr="001D6AC7" w:rsidRDefault="00E36AC8" w:rsidP="00E36AC8">
      <w:pPr>
        <w:pStyle w:val="ListParagraph"/>
        <w:numPr>
          <w:ilvl w:val="1"/>
          <w:numId w:val="5"/>
        </w:numPr>
        <w:jc w:val="left"/>
        <w:rPr>
          <w:rFonts w:cstheme="minorHAnsi"/>
          <w:sz w:val="24"/>
          <w:szCs w:val="24"/>
        </w:rPr>
      </w:pPr>
      <w:r w:rsidRPr="001D6AC7">
        <w:rPr>
          <w:rFonts w:cstheme="minorHAnsi"/>
          <w:sz w:val="24"/>
          <w:szCs w:val="24"/>
        </w:rPr>
        <w:t>June 14, 2021 Regular Meeting</w:t>
      </w:r>
    </w:p>
    <w:p w14:paraId="02DE2AE1" w14:textId="77777777" w:rsidR="00106832" w:rsidRPr="001D6AC7" w:rsidRDefault="00E36AC8" w:rsidP="00106832">
      <w:pPr>
        <w:pStyle w:val="ListParagraph"/>
        <w:numPr>
          <w:ilvl w:val="1"/>
          <w:numId w:val="5"/>
        </w:numPr>
        <w:jc w:val="left"/>
        <w:rPr>
          <w:rFonts w:cstheme="minorHAnsi"/>
          <w:sz w:val="24"/>
          <w:szCs w:val="24"/>
        </w:rPr>
      </w:pPr>
      <w:r w:rsidRPr="001D6AC7">
        <w:rPr>
          <w:rFonts w:cstheme="minorHAnsi"/>
          <w:sz w:val="24"/>
          <w:szCs w:val="24"/>
        </w:rPr>
        <w:t>June 28, 2021 Special Meeting</w:t>
      </w:r>
      <w:r w:rsidR="00106832" w:rsidRPr="001D6AC7">
        <w:rPr>
          <w:rFonts w:cstheme="minorHAnsi"/>
          <w:sz w:val="24"/>
          <w:szCs w:val="24"/>
        </w:rPr>
        <w:t xml:space="preserve"> </w:t>
      </w:r>
    </w:p>
    <w:p w14:paraId="7B5E9BFA" w14:textId="77777777" w:rsidR="00106832" w:rsidRPr="001D6AC7" w:rsidRDefault="00106832" w:rsidP="00106832">
      <w:pPr>
        <w:jc w:val="left"/>
        <w:rPr>
          <w:rFonts w:cstheme="minorHAnsi"/>
          <w:sz w:val="24"/>
          <w:szCs w:val="24"/>
        </w:rPr>
      </w:pPr>
    </w:p>
    <w:p w14:paraId="02B06228" w14:textId="1C7D5E86" w:rsidR="00106832" w:rsidRDefault="00106832" w:rsidP="00106832">
      <w:pPr>
        <w:pStyle w:val="ListParagraph"/>
        <w:numPr>
          <w:ilvl w:val="0"/>
          <w:numId w:val="13"/>
        </w:numPr>
        <w:jc w:val="left"/>
        <w:rPr>
          <w:rFonts w:cstheme="minorHAnsi"/>
          <w:sz w:val="24"/>
          <w:szCs w:val="24"/>
        </w:rPr>
      </w:pPr>
      <w:r w:rsidRPr="001D6AC7">
        <w:rPr>
          <w:rFonts w:cstheme="minorHAnsi"/>
          <w:sz w:val="24"/>
          <w:szCs w:val="24"/>
        </w:rPr>
        <w:t>Monthly Management Report</w:t>
      </w:r>
      <w:r w:rsidR="00467EA6">
        <w:rPr>
          <w:rFonts w:cstheme="minorHAnsi"/>
          <w:sz w:val="24"/>
          <w:szCs w:val="24"/>
        </w:rPr>
        <w:t xml:space="preserve"> (For discussion)</w:t>
      </w:r>
    </w:p>
    <w:p w14:paraId="5EAEA2F0" w14:textId="56A18B2F" w:rsidR="00164F5B" w:rsidRDefault="00164F5B" w:rsidP="00164F5B">
      <w:pPr>
        <w:pStyle w:val="ListParagraph"/>
        <w:numPr>
          <w:ilvl w:val="1"/>
          <w:numId w:val="13"/>
        </w:numPr>
        <w:jc w:val="left"/>
        <w:rPr>
          <w:rFonts w:cstheme="minorHAnsi"/>
          <w:sz w:val="24"/>
          <w:szCs w:val="24"/>
        </w:rPr>
      </w:pPr>
      <w:r>
        <w:rPr>
          <w:rFonts w:cstheme="minorHAnsi"/>
          <w:sz w:val="24"/>
          <w:szCs w:val="24"/>
        </w:rPr>
        <w:t>Update on rent &amp; occupancy</w:t>
      </w:r>
    </w:p>
    <w:p w14:paraId="0E657377" w14:textId="2FE27FC5" w:rsidR="00467EA6" w:rsidRDefault="00467EA6" w:rsidP="00467EA6">
      <w:pPr>
        <w:pStyle w:val="ListParagraph"/>
        <w:numPr>
          <w:ilvl w:val="2"/>
          <w:numId w:val="13"/>
        </w:numPr>
        <w:jc w:val="left"/>
        <w:rPr>
          <w:rFonts w:cstheme="minorHAnsi"/>
          <w:sz w:val="24"/>
          <w:szCs w:val="24"/>
        </w:rPr>
      </w:pPr>
      <w:r>
        <w:rPr>
          <w:rFonts w:cstheme="minorHAnsi"/>
          <w:sz w:val="24"/>
          <w:szCs w:val="24"/>
        </w:rPr>
        <w:t xml:space="preserve">August &amp; September </w:t>
      </w:r>
    </w:p>
    <w:p w14:paraId="138E3D73" w14:textId="77777777" w:rsidR="00DC24A6" w:rsidRDefault="00DC24A6" w:rsidP="00DC24A6">
      <w:pPr>
        <w:pStyle w:val="ListParagraph"/>
        <w:ind w:left="1080"/>
        <w:jc w:val="left"/>
        <w:rPr>
          <w:rFonts w:cstheme="minorHAnsi"/>
          <w:sz w:val="24"/>
          <w:szCs w:val="24"/>
        </w:rPr>
      </w:pPr>
    </w:p>
    <w:p w14:paraId="1F4C65DC" w14:textId="68C97B45" w:rsidR="00DC24A6" w:rsidRPr="001D6AC7" w:rsidRDefault="00DC24A6" w:rsidP="00DC24A6">
      <w:pPr>
        <w:pStyle w:val="ListParagraph"/>
        <w:numPr>
          <w:ilvl w:val="0"/>
          <w:numId w:val="13"/>
        </w:numPr>
        <w:jc w:val="left"/>
        <w:rPr>
          <w:rFonts w:cstheme="minorHAnsi"/>
          <w:sz w:val="24"/>
          <w:szCs w:val="24"/>
        </w:rPr>
      </w:pPr>
      <w:r>
        <w:rPr>
          <w:rFonts w:cstheme="minorHAnsi"/>
          <w:sz w:val="24"/>
          <w:szCs w:val="24"/>
        </w:rPr>
        <w:t>EG Audit FYE 6/30/20 (For Discussion)</w:t>
      </w:r>
    </w:p>
    <w:p w14:paraId="6844602E" w14:textId="77777777" w:rsidR="006F5BBC" w:rsidRPr="001D6AC7" w:rsidRDefault="006F5BBC" w:rsidP="006F5BBC">
      <w:pPr>
        <w:pStyle w:val="ListParagraph"/>
        <w:ind w:left="1080"/>
        <w:jc w:val="left"/>
        <w:rPr>
          <w:rFonts w:cstheme="minorHAnsi"/>
          <w:sz w:val="24"/>
          <w:szCs w:val="24"/>
        </w:rPr>
      </w:pPr>
    </w:p>
    <w:p w14:paraId="346061D7" w14:textId="39170BA0" w:rsidR="00E36AC8" w:rsidRPr="001D6AC7" w:rsidRDefault="00E36AC8" w:rsidP="00E36AC8">
      <w:pPr>
        <w:pStyle w:val="ListParagraph"/>
        <w:numPr>
          <w:ilvl w:val="0"/>
          <w:numId w:val="5"/>
        </w:numPr>
        <w:jc w:val="left"/>
        <w:rPr>
          <w:rFonts w:cstheme="minorHAnsi"/>
          <w:sz w:val="24"/>
          <w:szCs w:val="24"/>
        </w:rPr>
      </w:pPr>
      <w:r w:rsidRPr="001D6AC7">
        <w:rPr>
          <w:rFonts w:cstheme="minorHAnsi"/>
          <w:sz w:val="24"/>
          <w:szCs w:val="24"/>
        </w:rPr>
        <w:t>H</w:t>
      </w:r>
      <w:r w:rsidR="0097574D" w:rsidRPr="001D6AC7">
        <w:rPr>
          <w:rFonts w:cstheme="minorHAnsi"/>
          <w:sz w:val="24"/>
          <w:szCs w:val="24"/>
        </w:rPr>
        <w:t xml:space="preserve">ousing </w:t>
      </w:r>
      <w:r w:rsidRPr="001D6AC7">
        <w:rPr>
          <w:rFonts w:cstheme="minorHAnsi"/>
          <w:sz w:val="24"/>
          <w:szCs w:val="24"/>
        </w:rPr>
        <w:t>P</w:t>
      </w:r>
      <w:r w:rsidR="0097574D" w:rsidRPr="001D6AC7">
        <w:rPr>
          <w:rFonts w:cstheme="minorHAnsi"/>
          <w:sz w:val="24"/>
          <w:szCs w:val="24"/>
        </w:rPr>
        <w:t xml:space="preserve">artnership </w:t>
      </w:r>
      <w:r w:rsidRPr="001D6AC7">
        <w:rPr>
          <w:rFonts w:cstheme="minorHAnsi"/>
          <w:sz w:val="24"/>
          <w:szCs w:val="24"/>
        </w:rPr>
        <w:t>1</w:t>
      </w:r>
      <w:r w:rsidR="0097574D" w:rsidRPr="001D6AC7">
        <w:rPr>
          <w:rFonts w:cstheme="minorHAnsi"/>
          <w:sz w:val="24"/>
          <w:szCs w:val="24"/>
        </w:rPr>
        <w:t xml:space="preserve"> (HP1)</w:t>
      </w:r>
      <w:r w:rsidRPr="001D6AC7">
        <w:rPr>
          <w:rFonts w:cstheme="minorHAnsi"/>
          <w:sz w:val="24"/>
          <w:szCs w:val="24"/>
        </w:rPr>
        <w:t xml:space="preserve"> (for possible vote)</w:t>
      </w:r>
    </w:p>
    <w:p w14:paraId="4425DC08" w14:textId="32D2B42F" w:rsidR="0097574D" w:rsidRDefault="0097574D" w:rsidP="0097574D">
      <w:pPr>
        <w:pStyle w:val="ListParagraph"/>
        <w:numPr>
          <w:ilvl w:val="1"/>
          <w:numId w:val="5"/>
        </w:numPr>
        <w:jc w:val="left"/>
        <w:rPr>
          <w:rFonts w:cstheme="minorHAnsi"/>
          <w:sz w:val="24"/>
          <w:szCs w:val="24"/>
        </w:rPr>
      </w:pPr>
      <w:r w:rsidRPr="001D6AC7">
        <w:rPr>
          <w:rFonts w:cstheme="minorHAnsi"/>
          <w:sz w:val="24"/>
          <w:szCs w:val="24"/>
        </w:rPr>
        <w:t>Banking</w:t>
      </w:r>
      <w:r w:rsidR="00164F5B">
        <w:rPr>
          <w:rFonts w:cstheme="minorHAnsi"/>
          <w:sz w:val="24"/>
          <w:szCs w:val="24"/>
        </w:rPr>
        <w:t>-Discussion of individuals on the accounts</w:t>
      </w:r>
    </w:p>
    <w:p w14:paraId="44388997" w14:textId="77777777" w:rsidR="00467EA6" w:rsidRDefault="00467EA6" w:rsidP="00467EA6">
      <w:pPr>
        <w:pStyle w:val="ListParagraph"/>
        <w:ind w:left="1080"/>
        <w:jc w:val="left"/>
        <w:rPr>
          <w:rFonts w:cstheme="minorHAnsi"/>
          <w:sz w:val="24"/>
          <w:szCs w:val="24"/>
        </w:rPr>
      </w:pPr>
    </w:p>
    <w:p w14:paraId="585745FD" w14:textId="0C4EB2AF" w:rsidR="00467EA6" w:rsidRDefault="00467EA6" w:rsidP="00467EA6">
      <w:pPr>
        <w:pStyle w:val="ListParagraph"/>
        <w:numPr>
          <w:ilvl w:val="0"/>
          <w:numId w:val="5"/>
        </w:numPr>
        <w:jc w:val="left"/>
        <w:rPr>
          <w:rFonts w:cstheme="minorHAnsi"/>
          <w:sz w:val="24"/>
          <w:szCs w:val="24"/>
        </w:rPr>
      </w:pPr>
      <w:r>
        <w:rPr>
          <w:rFonts w:cstheme="minorHAnsi"/>
          <w:sz w:val="24"/>
          <w:szCs w:val="24"/>
        </w:rPr>
        <w:t>COVID 19 (For possible vote)</w:t>
      </w:r>
    </w:p>
    <w:p w14:paraId="3A8EC028" w14:textId="2EBF28F8" w:rsidR="00467EA6" w:rsidRPr="00030EE0" w:rsidRDefault="00030EE0" w:rsidP="00030EE0">
      <w:pPr>
        <w:pStyle w:val="ListParagraph"/>
        <w:numPr>
          <w:ilvl w:val="1"/>
          <w:numId w:val="5"/>
        </w:numPr>
        <w:jc w:val="left"/>
        <w:rPr>
          <w:rFonts w:cstheme="minorHAnsi"/>
          <w:sz w:val="24"/>
          <w:szCs w:val="24"/>
        </w:rPr>
      </w:pPr>
      <w:r>
        <w:rPr>
          <w:rFonts w:cstheme="minorHAnsi"/>
          <w:sz w:val="24"/>
          <w:szCs w:val="24"/>
        </w:rPr>
        <w:t>Re-Opening the Community Rooms</w:t>
      </w:r>
    </w:p>
    <w:p w14:paraId="0D457397" w14:textId="76938809" w:rsidR="00467EA6" w:rsidRDefault="00467EA6" w:rsidP="00467EA6">
      <w:pPr>
        <w:pStyle w:val="ListParagraph"/>
        <w:numPr>
          <w:ilvl w:val="1"/>
          <w:numId w:val="5"/>
        </w:numPr>
        <w:jc w:val="left"/>
        <w:rPr>
          <w:rFonts w:cstheme="minorHAnsi"/>
          <w:sz w:val="24"/>
          <w:szCs w:val="24"/>
        </w:rPr>
      </w:pPr>
      <w:r>
        <w:rPr>
          <w:rFonts w:cstheme="minorHAnsi"/>
          <w:sz w:val="24"/>
          <w:szCs w:val="24"/>
        </w:rPr>
        <w:t>Holiday Events</w:t>
      </w:r>
    </w:p>
    <w:p w14:paraId="5623894A" w14:textId="77777777" w:rsidR="00030EE0" w:rsidRDefault="00030EE0" w:rsidP="00030EE0">
      <w:pPr>
        <w:pStyle w:val="ListParagraph"/>
        <w:ind w:left="1080"/>
        <w:jc w:val="left"/>
        <w:rPr>
          <w:rFonts w:cstheme="minorHAnsi"/>
          <w:sz w:val="24"/>
          <w:szCs w:val="24"/>
        </w:rPr>
      </w:pPr>
    </w:p>
    <w:p w14:paraId="14D6A839" w14:textId="5C59C261" w:rsidR="00030EE0" w:rsidRDefault="00030EE0" w:rsidP="00030EE0">
      <w:pPr>
        <w:pStyle w:val="ListParagraph"/>
        <w:numPr>
          <w:ilvl w:val="0"/>
          <w:numId w:val="5"/>
        </w:numPr>
        <w:jc w:val="left"/>
        <w:rPr>
          <w:rFonts w:cstheme="minorHAnsi"/>
          <w:sz w:val="24"/>
          <w:szCs w:val="24"/>
        </w:rPr>
      </w:pPr>
      <w:r>
        <w:rPr>
          <w:rFonts w:cstheme="minorHAnsi"/>
          <w:sz w:val="24"/>
          <w:szCs w:val="24"/>
        </w:rPr>
        <w:t>RI Elder Info Support Request (For possible vote)</w:t>
      </w:r>
    </w:p>
    <w:p w14:paraId="4D39CF74" w14:textId="51A25F00" w:rsidR="00030EE0" w:rsidRPr="00030EE0" w:rsidRDefault="00030EE0" w:rsidP="00030EE0">
      <w:pPr>
        <w:pStyle w:val="ListParagraph"/>
        <w:numPr>
          <w:ilvl w:val="1"/>
          <w:numId w:val="5"/>
        </w:numPr>
        <w:jc w:val="left"/>
        <w:rPr>
          <w:rFonts w:cstheme="minorHAnsi"/>
          <w:sz w:val="24"/>
          <w:szCs w:val="24"/>
        </w:rPr>
      </w:pPr>
      <w:r w:rsidRPr="00030EE0">
        <w:rPr>
          <w:rFonts w:cstheme="minorHAnsi"/>
          <w:sz w:val="24"/>
          <w:szCs w:val="24"/>
        </w:rPr>
        <w:t xml:space="preserve">Looking for sponsors for an upcoming workshop on the 3 “R”’s </w:t>
      </w:r>
    </w:p>
    <w:p w14:paraId="441311AE" w14:textId="77777777" w:rsidR="00C52546" w:rsidRPr="001D6AC7" w:rsidRDefault="00C52546" w:rsidP="00C52546">
      <w:pPr>
        <w:jc w:val="left"/>
        <w:rPr>
          <w:rFonts w:cstheme="minorHAnsi"/>
          <w:sz w:val="24"/>
          <w:szCs w:val="24"/>
        </w:rPr>
      </w:pPr>
    </w:p>
    <w:p w14:paraId="4CEE44F9" w14:textId="4D7A3DC5" w:rsidR="004065EE" w:rsidRPr="001D6AC7" w:rsidRDefault="004065EE" w:rsidP="006F5BBC">
      <w:pPr>
        <w:pStyle w:val="ListParagraph"/>
        <w:numPr>
          <w:ilvl w:val="0"/>
          <w:numId w:val="5"/>
        </w:numPr>
        <w:jc w:val="left"/>
        <w:rPr>
          <w:rFonts w:cstheme="minorHAnsi"/>
          <w:sz w:val="24"/>
          <w:szCs w:val="24"/>
        </w:rPr>
      </w:pPr>
      <w:r w:rsidRPr="001D6AC7">
        <w:rPr>
          <w:rFonts w:cstheme="minorHAnsi"/>
          <w:sz w:val="24"/>
          <w:szCs w:val="24"/>
        </w:rPr>
        <w:t>Executive Session pursuant to R.I.G.L. § 42-46-5(a)(1)</w:t>
      </w:r>
    </w:p>
    <w:p w14:paraId="65A08A6D" w14:textId="77777777" w:rsidR="00E36AC8" w:rsidRPr="001D6AC7" w:rsidRDefault="00E36AC8" w:rsidP="00E36AC8">
      <w:pPr>
        <w:pStyle w:val="ListParagraph"/>
        <w:ind w:left="1080"/>
        <w:jc w:val="left"/>
        <w:rPr>
          <w:rFonts w:cstheme="minorHAnsi"/>
          <w:sz w:val="24"/>
          <w:szCs w:val="24"/>
        </w:rPr>
      </w:pPr>
    </w:p>
    <w:p w14:paraId="6BF4E9CB" w14:textId="4EE26265" w:rsidR="0096497B" w:rsidRPr="001D6AC7" w:rsidRDefault="0096497B" w:rsidP="0096497B">
      <w:pPr>
        <w:pStyle w:val="ListParagraph"/>
        <w:numPr>
          <w:ilvl w:val="0"/>
          <w:numId w:val="6"/>
        </w:numPr>
        <w:jc w:val="left"/>
        <w:rPr>
          <w:rFonts w:cstheme="minorHAnsi"/>
          <w:sz w:val="24"/>
          <w:szCs w:val="24"/>
        </w:rPr>
      </w:pPr>
      <w:r w:rsidRPr="001D6AC7">
        <w:rPr>
          <w:rFonts w:cstheme="minorHAnsi"/>
          <w:sz w:val="24"/>
          <w:szCs w:val="24"/>
        </w:rPr>
        <w:t>A public body may hold a meeting closed to the public pursuant to § 42-46-4 fo</w:t>
      </w:r>
      <w:r w:rsidR="005809BC" w:rsidRPr="001D6AC7">
        <w:rPr>
          <w:rFonts w:cstheme="minorHAnsi"/>
          <w:sz w:val="24"/>
          <w:szCs w:val="24"/>
        </w:rPr>
        <w:t>r</w:t>
      </w:r>
      <w:r w:rsidR="00106832" w:rsidRPr="001D6AC7">
        <w:rPr>
          <w:rFonts w:cstheme="minorHAnsi"/>
          <w:sz w:val="24"/>
          <w:szCs w:val="24"/>
        </w:rPr>
        <w:t xml:space="preserve"> </w:t>
      </w:r>
      <w:r w:rsidRPr="001D6AC7">
        <w:rPr>
          <w:rFonts w:cstheme="minorHAnsi"/>
          <w:sz w:val="24"/>
          <w:szCs w:val="24"/>
        </w:rPr>
        <w:t>one or more of the following purposes:</w:t>
      </w:r>
    </w:p>
    <w:p w14:paraId="429C54CC" w14:textId="5A604A3A" w:rsidR="00AB4B7E" w:rsidRPr="001D6AC7" w:rsidRDefault="0096497B" w:rsidP="00106832">
      <w:pPr>
        <w:pStyle w:val="ListParagraph"/>
        <w:ind w:left="1440"/>
        <w:jc w:val="left"/>
        <w:rPr>
          <w:rFonts w:cstheme="minorHAnsi"/>
          <w:sz w:val="24"/>
          <w:szCs w:val="24"/>
        </w:rPr>
      </w:pPr>
      <w:r w:rsidRPr="001D6AC7">
        <w:rPr>
          <w:rFonts w:cstheme="minorHAnsi"/>
          <w:sz w:val="24"/>
          <w:szCs w:val="24"/>
        </w:rPr>
        <w:t xml:space="preserve">Any discussions of the job performance, character, or physical or mental health </w:t>
      </w:r>
      <w:r w:rsidR="00106832" w:rsidRPr="001D6AC7">
        <w:rPr>
          <w:rFonts w:cstheme="minorHAnsi"/>
          <w:sz w:val="24"/>
          <w:szCs w:val="24"/>
        </w:rPr>
        <w:t xml:space="preserve">  </w:t>
      </w:r>
      <w:r w:rsidRPr="001D6AC7">
        <w:rPr>
          <w:rFonts w:cstheme="minorHAnsi"/>
          <w:sz w:val="24"/>
          <w:szCs w:val="24"/>
        </w:rPr>
        <w:t xml:space="preserve">of a person or persons provided that such person or persons affected shall have been notified in advance in writing and advised that they may require that the discussion be held at an open meeting.  </w:t>
      </w:r>
    </w:p>
    <w:p w14:paraId="7D8148BA" w14:textId="0600FCB3" w:rsidR="00AB4B7E" w:rsidRPr="001D6AC7" w:rsidRDefault="00AB4B7E" w:rsidP="00AB4B7E">
      <w:pPr>
        <w:pStyle w:val="ListParagraph"/>
        <w:numPr>
          <w:ilvl w:val="0"/>
          <w:numId w:val="10"/>
        </w:numPr>
        <w:jc w:val="left"/>
        <w:rPr>
          <w:rFonts w:cstheme="minorHAnsi"/>
          <w:sz w:val="24"/>
          <w:szCs w:val="24"/>
        </w:rPr>
      </w:pPr>
      <w:r w:rsidRPr="001D6AC7">
        <w:rPr>
          <w:rFonts w:cstheme="minorHAnsi"/>
          <w:sz w:val="24"/>
          <w:szCs w:val="24"/>
        </w:rPr>
        <w:t xml:space="preserve">Discussion </w:t>
      </w:r>
      <w:r w:rsidR="005809BC" w:rsidRPr="001D6AC7">
        <w:rPr>
          <w:rFonts w:cstheme="minorHAnsi"/>
          <w:sz w:val="24"/>
          <w:szCs w:val="24"/>
        </w:rPr>
        <w:t xml:space="preserve">pertaining to </w:t>
      </w:r>
      <w:r w:rsidRPr="001D6AC7">
        <w:rPr>
          <w:rFonts w:cstheme="minorHAnsi"/>
          <w:sz w:val="24"/>
          <w:szCs w:val="24"/>
        </w:rPr>
        <w:t>the Executive Director Search</w:t>
      </w:r>
      <w:r w:rsidR="00FE123A" w:rsidRPr="001D6AC7">
        <w:rPr>
          <w:rFonts w:cstheme="minorHAnsi"/>
          <w:sz w:val="24"/>
          <w:szCs w:val="24"/>
        </w:rPr>
        <w:t xml:space="preserve"> (POSSIBLE VOTE)</w:t>
      </w:r>
    </w:p>
    <w:p w14:paraId="49B802A4" w14:textId="77777777" w:rsidR="0096497B" w:rsidRPr="001D6AC7" w:rsidRDefault="0096497B" w:rsidP="0096497B">
      <w:pPr>
        <w:pStyle w:val="ListParagraph"/>
        <w:ind w:left="1080"/>
        <w:jc w:val="left"/>
        <w:rPr>
          <w:rFonts w:cstheme="minorHAnsi"/>
          <w:sz w:val="24"/>
          <w:szCs w:val="24"/>
        </w:rPr>
      </w:pPr>
    </w:p>
    <w:p w14:paraId="278321AB" w14:textId="61A04610" w:rsidR="001D6AC7" w:rsidRPr="00164F5B" w:rsidRDefault="0096497B" w:rsidP="001D6AC7">
      <w:pPr>
        <w:pStyle w:val="ListParagraph"/>
        <w:numPr>
          <w:ilvl w:val="0"/>
          <w:numId w:val="8"/>
        </w:numPr>
        <w:jc w:val="left"/>
        <w:rPr>
          <w:rFonts w:cstheme="minorHAnsi"/>
          <w:sz w:val="24"/>
          <w:szCs w:val="24"/>
        </w:rPr>
      </w:pPr>
      <w:r w:rsidRPr="00164F5B">
        <w:rPr>
          <w:rFonts w:cstheme="minorHAnsi"/>
          <w:sz w:val="24"/>
          <w:szCs w:val="24"/>
        </w:rPr>
        <w:t>Adjourn</w:t>
      </w:r>
    </w:p>
    <w:p w14:paraId="6F32CE81" w14:textId="0B29272C" w:rsidR="001D6AC7" w:rsidRPr="00467EA6" w:rsidRDefault="001D6AC7" w:rsidP="001D6AC7">
      <w:pPr>
        <w:jc w:val="left"/>
        <w:rPr>
          <w:rFonts w:cstheme="minorHAnsi"/>
          <w:sz w:val="20"/>
          <w:szCs w:val="20"/>
        </w:rPr>
      </w:pPr>
    </w:p>
    <w:p w14:paraId="283CA187" w14:textId="7EB99144" w:rsidR="001D6AC7" w:rsidRPr="00467EA6" w:rsidRDefault="001D6AC7" w:rsidP="001D6AC7">
      <w:pPr>
        <w:ind w:left="720"/>
        <w:jc w:val="left"/>
        <w:rPr>
          <w:rFonts w:cstheme="minorHAnsi"/>
          <w:sz w:val="20"/>
          <w:szCs w:val="20"/>
        </w:rPr>
      </w:pPr>
      <w:r w:rsidRPr="00467EA6">
        <w:rPr>
          <w:rFonts w:cstheme="minorHAnsi"/>
          <w:sz w:val="20"/>
          <w:szCs w:val="20"/>
        </w:rPr>
        <w:t>Please contact the office at least 72 hours in advance of the meeting if you require an accommodation or special assistance to attend the meeting. We can be reached by phone at  (401) 885-2610 x1</w:t>
      </w:r>
      <w:r w:rsidR="00467EA6" w:rsidRPr="00467EA6">
        <w:rPr>
          <w:rFonts w:cstheme="minorHAnsi"/>
          <w:sz w:val="20"/>
          <w:szCs w:val="20"/>
        </w:rPr>
        <w:t>3</w:t>
      </w:r>
      <w:r w:rsidRPr="00467EA6">
        <w:rPr>
          <w:rFonts w:cstheme="minorHAnsi"/>
          <w:sz w:val="20"/>
          <w:szCs w:val="20"/>
        </w:rPr>
        <w:t xml:space="preserve">0; by email at </w:t>
      </w:r>
      <w:hyperlink r:id="rId6" w:history="1">
        <w:r w:rsidR="00467EA6" w:rsidRPr="00467EA6">
          <w:rPr>
            <w:rStyle w:val="Hyperlink"/>
            <w:rFonts w:cstheme="minorHAnsi"/>
            <w:sz w:val="20"/>
            <w:szCs w:val="20"/>
          </w:rPr>
          <w:t>tjohnson@eghousing.com</w:t>
        </w:r>
      </w:hyperlink>
      <w:r w:rsidR="00467EA6" w:rsidRPr="00467EA6">
        <w:rPr>
          <w:rFonts w:cstheme="minorHAnsi"/>
          <w:sz w:val="20"/>
          <w:szCs w:val="20"/>
        </w:rPr>
        <w:t xml:space="preserve"> </w:t>
      </w:r>
      <w:r w:rsidRPr="00467EA6">
        <w:rPr>
          <w:rFonts w:cstheme="minorHAnsi"/>
          <w:sz w:val="20"/>
          <w:szCs w:val="20"/>
        </w:rPr>
        <w:t xml:space="preserve">or use our TTY: #711(800)745-5555 </w:t>
      </w:r>
    </w:p>
    <w:p w14:paraId="2AF64AA7" w14:textId="459ABFF6" w:rsidR="00164F5B" w:rsidRPr="00467EA6" w:rsidRDefault="00164F5B" w:rsidP="001D6AC7">
      <w:pPr>
        <w:ind w:left="720"/>
        <w:jc w:val="left"/>
        <w:rPr>
          <w:rFonts w:cstheme="minorHAnsi"/>
          <w:sz w:val="20"/>
          <w:szCs w:val="20"/>
        </w:rPr>
      </w:pPr>
    </w:p>
    <w:p w14:paraId="7F7F5B04" w14:textId="77777777" w:rsidR="00164F5B" w:rsidRPr="00467EA6" w:rsidRDefault="00164F5B" w:rsidP="001D6AC7">
      <w:pPr>
        <w:ind w:left="720"/>
        <w:jc w:val="left"/>
        <w:rPr>
          <w:rFonts w:cstheme="minorHAnsi"/>
          <w:sz w:val="20"/>
          <w:szCs w:val="20"/>
        </w:rPr>
      </w:pPr>
    </w:p>
    <w:p w14:paraId="44D083A6" w14:textId="045444DD" w:rsidR="001D6AC7" w:rsidRPr="00467EA6" w:rsidRDefault="00164F5B" w:rsidP="001D6AC7">
      <w:pPr>
        <w:ind w:left="720"/>
        <w:jc w:val="left"/>
        <w:rPr>
          <w:rFonts w:cstheme="minorHAnsi"/>
          <w:sz w:val="20"/>
          <w:szCs w:val="20"/>
        </w:rPr>
      </w:pPr>
      <w:r w:rsidRPr="00467EA6">
        <w:rPr>
          <w:rFonts w:cstheme="minorHAnsi"/>
          <w:sz w:val="20"/>
          <w:szCs w:val="20"/>
        </w:rPr>
        <w:t xml:space="preserve">Posted at Administrative Office, Shoreside Apts., </w:t>
      </w:r>
      <w:r w:rsidR="00467EA6" w:rsidRPr="00467EA6">
        <w:rPr>
          <w:rFonts w:cstheme="minorHAnsi"/>
          <w:sz w:val="20"/>
          <w:szCs w:val="20"/>
        </w:rPr>
        <w:t xml:space="preserve">EG Town hall, </w:t>
      </w:r>
      <w:r w:rsidRPr="00467EA6">
        <w:rPr>
          <w:rFonts w:cstheme="minorHAnsi"/>
          <w:sz w:val="20"/>
          <w:szCs w:val="20"/>
        </w:rPr>
        <w:t>EGHA website</w:t>
      </w:r>
      <w:r w:rsidR="00DC24A6">
        <w:rPr>
          <w:rFonts w:cstheme="minorHAnsi"/>
          <w:sz w:val="20"/>
          <w:szCs w:val="20"/>
        </w:rPr>
        <w:t xml:space="preserve"> </w:t>
      </w:r>
      <w:r w:rsidR="00467EA6" w:rsidRPr="00467EA6">
        <w:rPr>
          <w:rFonts w:cstheme="minorHAnsi"/>
          <w:sz w:val="20"/>
          <w:szCs w:val="20"/>
        </w:rPr>
        <w:t>, RI SOS</w:t>
      </w:r>
    </w:p>
    <w:sectPr w:rsidR="001D6AC7" w:rsidRPr="00467EA6" w:rsidSect="008F3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FAE"/>
    <w:multiLevelType w:val="hybridMultilevel"/>
    <w:tmpl w:val="B4DCE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293DA1"/>
    <w:multiLevelType w:val="hybridMultilevel"/>
    <w:tmpl w:val="2AF664EA"/>
    <w:lvl w:ilvl="0" w:tplc="DC2AE6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72DAF"/>
    <w:multiLevelType w:val="hybridMultilevel"/>
    <w:tmpl w:val="BC5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8C6"/>
    <w:multiLevelType w:val="hybridMultilevel"/>
    <w:tmpl w:val="93E8B3E2"/>
    <w:lvl w:ilvl="0" w:tplc="DC2AE68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3F67BA"/>
    <w:multiLevelType w:val="hybridMultilevel"/>
    <w:tmpl w:val="1472C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9F3B2A"/>
    <w:multiLevelType w:val="hybridMultilevel"/>
    <w:tmpl w:val="02EEDE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AD421B"/>
    <w:multiLevelType w:val="hybridMultilevel"/>
    <w:tmpl w:val="8516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F45327"/>
    <w:multiLevelType w:val="hybridMultilevel"/>
    <w:tmpl w:val="70CE1044"/>
    <w:lvl w:ilvl="0" w:tplc="DC2AE6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D21E7"/>
    <w:multiLevelType w:val="hybridMultilevel"/>
    <w:tmpl w:val="BA40CF1A"/>
    <w:lvl w:ilvl="0" w:tplc="747A09A0">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CF3B7F"/>
    <w:multiLevelType w:val="hybridMultilevel"/>
    <w:tmpl w:val="58A6557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4427D33"/>
    <w:multiLevelType w:val="hybridMultilevel"/>
    <w:tmpl w:val="9C68D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C250AB"/>
    <w:multiLevelType w:val="hybridMultilevel"/>
    <w:tmpl w:val="DC7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54581"/>
    <w:multiLevelType w:val="hybridMultilevel"/>
    <w:tmpl w:val="743827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2"/>
  </w:num>
  <w:num w:numId="3">
    <w:abstractNumId w:val="7"/>
  </w:num>
  <w:num w:numId="4">
    <w:abstractNumId w:val="1"/>
  </w:num>
  <w:num w:numId="5">
    <w:abstractNumId w:val="3"/>
  </w:num>
  <w:num w:numId="6">
    <w:abstractNumId w:val="8"/>
  </w:num>
  <w:num w:numId="7">
    <w:abstractNumId w:val="4"/>
  </w:num>
  <w:num w:numId="8">
    <w:abstractNumId w:val="0"/>
  </w:num>
  <w:num w:numId="9">
    <w:abstractNumId w:val="12"/>
  </w:num>
  <w:num w:numId="10">
    <w:abstractNumId w:val="9"/>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2C"/>
    <w:rsid w:val="00030EE0"/>
    <w:rsid w:val="000D014A"/>
    <w:rsid w:val="00106832"/>
    <w:rsid w:val="00164F5B"/>
    <w:rsid w:val="001D6AC7"/>
    <w:rsid w:val="002C412D"/>
    <w:rsid w:val="003A0435"/>
    <w:rsid w:val="004065EE"/>
    <w:rsid w:val="00467EA6"/>
    <w:rsid w:val="004F66F7"/>
    <w:rsid w:val="005809BC"/>
    <w:rsid w:val="005F5ECB"/>
    <w:rsid w:val="00665E32"/>
    <w:rsid w:val="006B282C"/>
    <w:rsid w:val="006F5BBC"/>
    <w:rsid w:val="008D6EA8"/>
    <w:rsid w:val="008F3E19"/>
    <w:rsid w:val="00950676"/>
    <w:rsid w:val="0096497B"/>
    <w:rsid w:val="0097574D"/>
    <w:rsid w:val="009E45E0"/>
    <w:rsid w:val="00AB4B7E"/>
    <w:rsid w:val="00AF5545"/>
    <w:rsid w:val="00B04CC9"/>
    <w:rsid w:val="00C45FF8"/>
    <w:rsid w:val="00C52546"/>
    <w:rsid w:val="00D72A05"/>
    <w:rsid w:val="00DC24A6"/>
    <w:rsid w:val="00DF7D02"/>
    <w:rsid w:val="00E36AC8"/>
    <w:rsid w:val="00EB535E"/>
    <w:rsid w:val="00EC1918"/>
    <w:rsid w:val="00FE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2665"/>
  <w15:chartTrackingRefBased/>
  <w15:docId w15:val="{A8339495-BABE-46E6-9D2E-9B1E5D7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2C"/>
    <w:pPr>
      <w:ind w:left="720"/>
      <w:contextualSpacing/>
    </w:pPr>
  </w:style>
  <w:style w:type="character" w:styleId="Hyperlink">
    <w:name w:val="Hyperlink"/>
    <w:basedOn w:val="DefaultParagraphFont"/>
    <w:uiPriority w:val="99"/>
    <w:unhideWhenUsed/>
    <w:rsid w:val="006F5BBC"/>
    <w:rPr>
      <w:color w:val="0000FF" w:themeColor="hyperlink"/>
      <w:u w:val="single"/>
    </w:rPr>
  </w:style>
  <w:style w:type="character" w:styleId="UnresolvedMention">
    <w:name w:val="Unresolved Mention"/>
    <w:basedOn w:val="DefaultParagraphFont"/>
    <w:uiPriority w:val="99"/>
    <w:semiHidden/>
    <w:unhideWhenUsed/>
    <w:rsid w:val="006F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johnson@eghous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F9F8-742E-4CFF-86AC-5A3D3519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Johnson</dc:creator>
  <cp:keywords/>
  <dc:description/>
  <cp:lastModifiedBy>Tracy Johnson</cp:lastModifiedBy>
  <cp:revision>3</cp:revision>
  <cp:lastPrinted>2021-10-07T17:24:00Z</cp:lastPrinted>
  <dcterms:created xsi:type="dcterms:W3CDTF">2021-10-06T19:29:00Z</dcterms:created>
  <dcterms:modified xsi:type="dcterms:W3CDTF">2021-10-07T17:24:00Z</dcterms:modified>
</cp:coreProperties>
</file>